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55347E" w:rsidRDefault="00EE7B36" w:rsidP="001A256D">
      <w:pPr>
        <w:pStyle w:val="Heading1"/>
        <w:jc w:val="center"/>
      </w:pPr>
      <w:r w:rsidRPr="0055347E">
        <w:t>ALKALMASSÁG ELLENŐRZÉSÉRE SZOLGÁLÓ KÉRDŐÍV</w:t>
      </w:r>
    </w:p>
    <w:p w14:paraId="2CB42DD9" w14:textId="77777777" w:rsidR="00EE7B36" w:rsidRPr="0055347E" w:rsidRDefault="00EE7B36" w:rsidP="00EE7B36"/>
    <w:p w14:paraId="174F9D26" w14:textId="23FF14B3" w:rsidR="00EE7B36" w:rsidRPr="0055347E" w:rsidRDefault="00AE3E8F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PE/AD/</w:t>
      </w:r>
      <w:bookmarkStart w:id="0" w:name="_GoBack"/>
      <w:bookmarkEnd w:id="0"/>
      <w:r w:rsidR="00EE7B36" w:rsidRPr="0055347E">
        <w:rPr>
          <w:rFonts w:ascii="Arial" w:hAnsi="Arial"/>
          <w:b/>
        </w:rPr>
        <w:t>299/2023/TRAD VERSENYVIZSGA</w:t>
      </w:r>
    </w:p>
    <w:p w14:paraId="644C80F0" w14:textId="77777777" w:rsidR="00EE7B36" w:rsidRPr="0055347E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1A35C396" w:rsidR="00EE7B36" w:rsidRPr="00487C8A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487C8A">
        <w:rPr>
          <w:rFonts w:ascii="Arial" w:hAnsi="Arial" w:cs="Arial"/>
          <w:b/>
          <w:bCs/>
        </w:rPr>
        <w:t>Interkulturális és nyelvi szakember (AD</w:t>
      </w:r>
      <w:r w:rsidR="00487C8A" w:rsidRPr="00487C8A">
        <w:rPr>
          <w:rFonts w:ascii="Arial" w:hAnsi="Arial" w:cs="Arial"/>
          <w:b/>
          <w:bCs/>
        </w:rPr>
        <w:t xml:space="preserve"> </w:t>
      </w:r>
      <w:r w:rsidRPr="00487C8A">
        <w:rPr>
          <w:rFonts w:ascii="Arial" w:hAnsi="Arial" w:cs="Arial"/>
          <w:b/>
          <w:bCs/>
        </w:rPr>
        <w:t>5)</w:t>
      </w:r>
    </w:p>
    <w:p w14:paraId="75774A2D" w14:textId="77777777" w:rsidR="00EE7B36" w:rsidRPr="0055347E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55347E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55347E">
        <w:rPr>
          <w:rFonts w:ascii="Arial" w:hAnsi="Arial"/>
          <w:b/>
        </w:rPr>
        <w:t>Alkalmasság ellenőrzésére szolgáló kérdőív</w:t>
      </w:r>
    </w:p>
    <w:p w14:paraId="628ACA6F" w14:textId="77777777" w:rsidR="00EE7B36" w:rsidRPr="0055347E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55347E" w:rsidRDefault="00EE7B36" w:rsidP="00EE7B36">
      <w:pPr>
        <w:rPr>
          <w:rFonts w:ascii="Arial" w:hAnsi="Arial" w:cs="Arial"/>
          <w:i/>
          <w:sz w:val="22"/>
          <w:szCs w:val="22"/>
        </w:rPr>
      </w:pPr>
      <w:r w:rsidRPr="0055347E">
        <w:rPr>
          <w:rFonts w:ascii="Arial" w:hAnsi="Arial"/>
          <w:i/>
        </w:rPr>
        <w:t>A versenyvizsga felvételi bizottsága a képesítések alapján történő kiválasztás céljából megvizsgálja a pályázó által az alkalmasság ellenőrzésére szolgáló kérdőíven adott válaszokat.</w:t>
      </w:r>
    </w:p>
    <w:p w14:paraId="61C47D7F" w14:textId="77777777" w:rsidR="00EE7B36" w:rsidRPr="0055347E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55347E" w:rsidRDefault="00EE7B36" w:rsidP="00EE7B36">
      <w:pPr>
        <w:rPr>
          <w:rFonts w:ascii="Arial" w:hAnsi="Arial" w:cs="Arial"/>
          <w:i/>
        </w:rPr>
      </w:pPr>
      <w:r w:rsidRPr="0055347E">
        <w:rPr>
          <w:rFonts w:ascii="Arial" w:hAnsi="Arial"/>
          <w:i/>
        </w:rPr>
        <w:t>Minden válaszra 0–4 pont adható.</w:t>
      </w:r>
    </w:p>
    <w:p w14:paraId="4A799666" w14:textId="77777777" w:rsidR="00EE7B36" w:rsidRPr="0055347E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55347E" w:rsidRDefault="00EE7B36" w:rsidP="00EE7B36">
      <w:pPr>
        <w:rPr>
          <w:rFonts w:ascii="Arial" w:hAnsi="Arial" w:cs="Arial"/>
          <w:i/>
        </w:rPr>
      </w:pPr>
      <w:r w:rsidRPr="0055347E">
        <w:rPr>
          <w:rFonts w:ascii="Arial" w:hAnsi="Arial"/>
          <w:i/>
        </w:rPr>
        <w:t>A felvételi bizottság dönthet úgy, hogy az egyes kiválasztási szempontokat egytől háromig terjedő skálán súlyozza egymáshoz viszonyított fontosságuknak megfelelően. Ebben az esetben az egyes válaszokra adott pontszámot megszorozzák ezzel a súlyszámmal.</w:t>
      </w:r>
    </w:p>
    <w:p w14:paraId="4BECBD3B" w14:textId="77777777" w:rsidR="00EE7B36" w:rsidRPr="0055347E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55347E" w:rsidRDefault="00EE7B36" w:rsidP="00EE7B36">
      <w:pPr>
        <w:rPr>
          <w:rFonts w:ascii="Arial" w:hAnsi="Arial" w:cs="Arial"/>
          <w:i/>
          <w:spacing w:val="-3"/>
        </w:rPr>
      </w:pPr>
      <w:r w:rsidRPr="0055347E">
        <w:rPr>
          <w:rFonts w:ascii="Arial" w:hAnsi="Arial"/>
          <w:i/>
        </w:rPr>
        <w:t>Az így nyert pontokat minden egyes pályázó esetében összeadják annak meghatározása érdekében, hogy a profiljuk alapján mely pályázók a legalkalmasabbak az adott munkakörökre.</w:t>
      </w:r>
    </w:p>
    <w:p w14:paraId="10187315" w14:textId="77777777" w:rsidR="00EE7B36" w:rsidRPr="0055347E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55347E" w:rsidRDefault="00EE7B36" w:rsidP="00EE7B36">
      <w:pPr>
        <w:rPr>
          <w:rFonts w:ascii="Arial" w:hAnsi="Arial" w:cs="Arial"/>
          <w:i/>
          <w:spacing w:val="-3"/>
        </w:rPr>
      </w:pPr>
      <w:r w:rsidRPr="0055347E">
        <w:rPr>
          <w:rFonts w:ascii="Arial" w:hAnsi="Arial"/>
          <w:i/>
        </w:rPr>
        <w:t>Az előzetes szakmai tapasztalat időtartamát (kezdete – vége) a következő formátumban kell megadni: ÉÉÉÉ.HH.NN. – ÉÉÉÉ.HH.NN.</w:t>
      </w:r>
    </w:p>
    <w:p w14:paraId="46AC22C8" w14:textId="77777777" w:rsidR="00EE7B36" w:rsidRPr="0055347E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55347E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55347E">
        <w:rPr>
          <w:rFonts w:ascii="Arial" w:hAnsi="Arial"/>
          <w:i/>
          <w:u w:val="single"/>
        </w:rPr>
        <w:t>Kérjük, töltse ki az alábbi mezőket, kiválasztási szempontonként egy választ megjelölve.</w:t>
      </w:r>
    </w:p>
    <w:p w14:paraId="0BB5A011" w14:textId="77777777" w:rsidR="00AF3D16" w:rsidRPr="0055347E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55347E" w:rsidRDefault="007548C0" w:rsidP="007548C0">
      <w:pPr>
        <w:rPr>
          <w:rFonts w:ascii="Arial" w:hAnsi="Arial" w:cs="Arial"/>
          <w:i/>
        </w:rPr>
      </w:pPr>
      <w:r w:rsidRPr="0055347E">
        <w:rPr>
          <w:rFonts w:ascii="Arial" w:hAnsi="Arial"/>
          <w:i/>
        </w:rPr>
        <w:t xml:space="preserve">Kérjük, győződjön meg arról, hogy az alkalmasság ellenőrzésére szolgáló kérdőíven feltüntetett nyelvek megegyeznek a pályázatában megadott nyelvekkel. Ha az alkalmasság ellenőrzésére szolgáló kérdőíven feltüntetett 1., 2. és 3. nyelv nem egyezik meg a pályázatában megadott nyelvekkel, a felvételi bizottság csak a pályázatban megjelölt nyelveket veszi figyelembe. </w:t>
      </w:r>
    </w:p>
    <w:p w14:paraId="46D2639D" w14:textId="383D956A" w:rsidR="00EE7B36" w:rsidRPr="0055347E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55347E" w:rsidRDefault="00491511" w:rsidP="00EE7B36">
      <w:pPr>
        <w:rPr>
          <w:rFonts w:ascii="Arial" w:hAnsi="Arial" w:cs="Arial"/>
          <w:spacing w:val="-3"/>
        </w:rPr>
      </w:pPr>
      <w:r w:rsidRPr="0055347E">
        <w:rPr>
          <w:rFonts w:ascii="Arial" w:hAnsi="Arial"/>
          <w:i/>
        </w:rPr>
        <w:t>Az alkalmasság ellenőrzésére szolgáló kérdőívet ki lehet kitölteni a pályázó második nyelvén (angol vagy francia) is, ami megkönnyíti a felvételi bizottság munkáját.</w:t>
      </w:r>
    </w:p>
    <w:p w14:paraId="10444AD7" w14:textId="77777777" w:rsidR="00EE7B36" w:rsidRPr="0055347E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55347E" w14:paraId="5228CA5E" w14:textId="77777777" w:rsidTr="00372FC2">
        <w:tc>
          <w:tcPr>
            <w:tcW w:w="3823" w:type="dxa"/>
          </w:tcPr>
          <w:p w14:paraId="26F7D48D" w14:textId="09AB5858" w:rsidR="00EE7B36" w:rsidRPr="0055347E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55347E">
              <w:rPr>
                <w:rFonts w:ascii="Arial" w:hAnsi="Arial"/>
                <w:b/>
              </w:rPr>
              <w:t>CSALÁDI NÉV (nagybetűkkel) és utónév:</w:t>
            </w:r>
          </w:p>
          <w:p w14:paraId="0CA1F2C7" w14:textId="77777777" w:rsidR="00EE7B36" w:rsidRPr="0055347E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55347E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55347E" w14:paraId="00FEBE36" w14:textId="77777777" w:rsidTr="00372FC2">
        <w:tc>
          <w:tcPr>
            <w:tcW w:w="3823" w:type="dxa"/>
          </w:tcPr>
          <w:p w14:paraId="01E855AA" w14:textId="77777777" w:rsidR="00EE7B36" w:rsidRPr="0055347E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55347E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55347E">
              <w:rPr>
                <w:rFonts w:ascii="Arial" w:hAnsi="Arial"/>
                <w:b/>
              </w:rPr>
              <w:t>A pályázatban megjelölt 1. nyelv:</w:t>
            </w:r>
          </w:p>
          <w:p w14:paraId="1201FA2B" w14:textId="77777777" w:rsidR="00EE7B36" w:rsidRPr="0055347E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55347E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55347E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német</w:t>
            </w:r>
          </w:p>
          <w:p w14:paraId="56116FA4" w14:textId="6113A5E9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horvát</w:t>
            </w:r>
          </w:p>
          <w:p w14:paraId="75F4C390" w14:textId="3F5A27E6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litván</w:t>
            </w:r>
          </w:p>
          <w:p w14:paraId="49FF551C" w14:textId="503573BC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magyar</w:t>
            </w:r>
          </w:p>
          <w:p w14:paraId="6370FF4B" w14:textId="56CF8EEE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szlovén</w:t>
            </w:r>
          </w:p>
        </w:tc>
      </w:tr>
      <w:tr w:rsidR="009A610D" w:rsidRPr="0055347E" w14:paraId="43621906" w14:textId="77777777" w:rsidTr="00372FC2">
        <w:tc>
          <w:tcPr>
            <w:tcW w:w="3823" w:type="dxa"/>
          </w:tcPr>
          <w:p w14:paraId="2B675081" w14:textId="1AD21EDC" w:rsidR="009A610D" w:rsidRPr="0055347E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55347E">
              <w:rPr>
                <w:rFonts w:ascii="Arial" w:hAnsi="Arial"/>
                <w:b/>
              </w:rPr>
              <w:t>A pályázatban megjelölt 2. nyelv:</w:t>
            </w:r>
          </w:p>
        </w:tc>
        <w:tc>
          <w:tcPr>
            <w:tcW w:w="5193" w:type="dxa"/>
          </w:tcPr>
          <w:p w14:paraId="2FC4FB3F" w14:textId="6FBE7F4B" w:rsidR="00C92855" w:rsidRPr="0055347E" w:rsidRDefault="00AE3E8F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55347E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angol</w:t>
            </w:r>
          </w:p>
          <w:p w14:paraId="3588278D" w14:textId="06B80F4C" w:rsidR="009A610D" w:rsidRPr="0055347E" w:rsidRDefault="00AE3E8F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55347E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francia</w:t>
            </w:r>
          </w:p>
        </w:tc>
      </w:tr>
      <w:tr w:rsidR="00AC488F" w:rsidRPr="0055347E" w14:paraId="5B628BD7" w14:textId="77777777" w:rsidTr="00372FC2">
        <w:tc>
          <w:tcPr>
            <w:tcW w:w="3823" w:type="dxa"/>
          </w:tcPr>
          <w:p w14:paraId="3E2226D0" w14:textId="35D7C255" w:rsidR="00AC488F" w:rsidRPr="0055347E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55347E">
              <w:rPr>
                <w:rFonts w:ascii="Arial" w:hAnsi="Arial"/>
                <w:b/>
              </w:rPr>
              <w:lastRenderedPageBreak/>
              <w:t>A pályázatban megjelölt 3. nyelv:</w:t>
            </w:r>
          </w:p>
        </w:tc>
        <w:tc>
          <w:tcPr>
            <w:tcW w:w="5193" w:type="dxa"/>
          </w:tcPr>
          <w:p w14:paraId="3F37D13B" w14:textId="77777777" w:rsidR="00AC488F" w:rsidRPr="0055347E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55347E" w:rsidRDefault="00AF3D16" w:rsidP="00EE7B36">
      <w:pPr>
        <w:rPr>
          <w:rFonts w:ascii="Arial" w:hAnsi="Arial" w:cs="Arial"/>
          <w:spacing w:val="-3"/>
        </w:rPr>
      </w:pPr>
    </w:p>
    <w:p w14:paraId="139CE58C" w14:textId="1B9D05DF" w:rsidR="00AF3D16" w:rsidRPr="0055347E" w:rsidRDefault="00AF3D16">
      <w:pPr>
        <w:jc w:val="left"/>
        <w:rPr>
          <w:rFonts w:ascii="Arial" w:hAnsi="Arial" w:cs="Arial"/>
          <w:spacing w:val="-3"/>
        </w:rPr>
      </w:pPr>
    </w:p>
    <w:p w14:paraId="746A7261" w14:textId="77777777" w:rsidR="00EE7B36" w:rsidRPr="0055347E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55347E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  <w:r w:rsidRPr="0055347E">
              <w:rPr>
                <w:rFonts w:ascii="Arial" w:hAnsi="Arial"/>
                <w:b/>
              </w:rPr>
              <w:t>Sz.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  <w:r w:rsidRPr="0055347E">
              <w:rPr>
                <w:rFonts w:ascii="Arial" w:hAnsi="Arial"/>
                <w:b/>
              </w:rPr>
              <w:t>Kiválasztási szempontok</w:t>
            </w:r>
          </w:p>
          <w:p w14:paraId="5B672BC8" w14:textId="77777777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55347E" w14:paraId="7109F268" w14:textId="77777777" w:rsidTr="00372FC2">
        <w:tc>
          <w:tcPr>
            <w:tcW w:w="988" w:type="dxa"/>
          </w:tcPr>
          <w:p w14:paraId="5B460807" w14:textId="77777777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  <w:r w:rsidRPr="0055347E">
              <w:rPr>
                <w:rFonts w:ascii="Arial" w:hAnsi="Arial"/>
                <w:b/>
              </w:rPr>
              <w:t>1a.</w:t>
            </w:r>
          </w:p>
        </w:tc>
        <w:tc>
          <w:tcPr>
            <w:tcW w:w="7938" w:type="dxa"/>
          </w:tcPr>
          <w:p w14:paraId="28AEDE91" w14:textId="77777777" w:rsidR="00EE7B36" w:rsidRPr="0055347E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55347E">
              <w:rPr>
                <w:rFonts w:ascii="Arial" w:hAnsi="Arial"/>
                <w:b/>
              </w:rPr>
              <w:t>Rendelkezik egyetemi oklevéllel vagy mesterfokozattal fordítás vagy élő nyelvek területén vagy egyéb nyelvészeti területen?</w:t>
            </w:r>
          </w:p>
          <w:p w14:paraId="579D3B57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igen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nem</w:t>
            </w:r>
          </w:p>
          <w:p w14:paraId="2DFD7F50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5347E" w14:paraId="362F3B59" w14:textId="77777777" w:rsidTr="00372FC2">
        <w:tc>
          <w:tcPr>
            <w:tcW w:w="988" w:type="dxa"/>
          </w:tcPr>
          <w:p w14:paraId="25A57186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Ha igen, kérjük, adja meg</w:t>
            </w:r>
          </w:p>
          <w:p w14:paraId="5A370093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az oklevél (oklevelek) megnevezése:</w:t>
            </w:r>
          </w:p>
          <w:p w14:paraId="17C671A0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az egyetem(ek) nevét:</w:t>
            </w:r>
          </w:p>
          <w:p w14:paraId="650CEFDB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az érintett nyelveket:</w:t>
            </w:r>
          </w:p>
          <w:p w14:paraId="79CEFCC5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– az érdemjegy(ek)et: </w:t>
            </w:r>
          </w:p>
          <w:p w14:paraId="41A27C09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– a tanulmányok időtartamát: </w:t>
            </w:r>
          </w:p>
          <w:p w14:paraId="0E9CF352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5347E" w14:paraId="4E96A081" w14:textId="77777777" w:rsidTr="00372FC2">
        <w:tc>
          <w:tcPr>
            <w:tcW w:w="988" w:type="dxa"/>
          </w:tcPr>
          <w:p w14:paraId="4D04A5C4" w14:textId="18506F91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55347E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55347E">
              <w:rPr>
                <w:rFonts w:ascii="Arial" w:hAnsi="Arial"/>
                <w:b/>
              </w:rPr>
              <w:t>Tud-e az 1., 2. és 3. nyelvein kívül az Unió további hivatalos nyelveinek valamelyikén?</w:t>
            </w:r>
          </w:p>
          <w:p w14:paraId="3E0168CD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igen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nem</w:t>
            </w:r>
          </w:p>
          <w:p w14:paraId="3FEEFE17" w14:textId="77777777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55347E" w14:paraId="502A1F97" w14:textId="77777777" w:rsidTr="00372FC2">
        <w:tc>
          <w:tcPr>
            <w:tcW w:w="988" w:type="dxa"/>
          </w:tcPr>
          <w:p w14:paraId="03986124" w14:textId="4C3FF6E9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Ha igen, kérjük, adja meg az Ön által ismert további hivatalos nyelveket, a nyelvismeretének szintjét (a közös európai nyelvi referenciakeret szerint)</w:t>
            </w:r>
            <w:r w:rsidRPr="0055347E">
              <w:rPr>
                <w:rStyle w:val="FootnoteReference"/>
                <w:rFonts w:ascii="Arial" w:hAnsi="Arial" w:cs="Arial"/>
              </w:rPr>
              <w:footnoteReference w:id="2"/>
            </w:r>
            <w:r w:rsidRPr="0055347E">
              <w:rPr>
                <w:rFonts w:ascii="Arial" w:hAnsi="Arial"/>
              </w:rPr>
              <w:t>, és írja le, hogyan tett szert erre a nyelvismeretre.</w:t>
            </w:r>
          </w:p>
          <w:p w14:paraId="4E7AFD4E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4. nyelv:</w:t>
            </w:r>
          </w:p>
          <w:p w14:paraId="67D55882" w14:textId="5C8CE0E4" w:rsidR="005D0E9F" w:rsidRPr="0055347E" w:rsidRDefault="005D0E9F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Nyelvismeret szintje:</w:t>
            </w:r>
          </w:p>
          <w:p w14:paraId="239C6A10" w14:textId="0D0C5B2E" w:rsidR="005D0E9F" w:rsidRPr="0055347E" w:rsidRDefault="005D0E9F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A nyelvismeret megszerzésének módja:</w:t>
            </w:r>
          </w:p>
          <w:p w14:paraId="4665F06C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55347E" w:rsidRDefault="00EE7B36" w:rsidP="005D0E9F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5. nyelv: </w:t>
            </w:r>
          </w:p>
          <w:p w14:paraId="636D94D7" w14:textId="77777777" w:rsidR="005D0E9F" w:rsidRPr="0055347E" w:rsidRDefault="005D0E9F" w:rsidP="005D0E9F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Nyelvismeret szintje:</w:t>
            </w:r>
          </w:p>
          <w:p w14:paraId="7DF3DA49" w14:textId="47369750" w:rsidR="005D0E9F" w:rsidRPr="0055347E" w:rsidRDefault="005D0E9F" w:rsidP="005D0E9F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A nyelvismeret megszerzésének módja:</w:t>
            </w:r>
          </w:p>
          <w:p w14:paraId="0F0A2F17" w14:textId="77777777" w:rsidR="005D0E9F" w:rsidRPr="0055347E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55347E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55347E" w:rsidRDefault="00EE7B36" w:rsidP="00372FC2">
            <w:pPr>
              <w:rPr>
                <w:rFonts w:ascii="Arial" w:hAnsi="Arial" w:cs="Arial"/>
                <w:color w:val="000000"/>
              </w:rPr>
            </w:pPr>
            <w:r w:rsidRPr="0055347E">
              <w:rPr>
                <w:rFonts w:ascii="Arial" w:hAnsi="Arial"/>
                <w:color w:val="000000"/>
              </w:rPr>
              <w:t>(stb.)</w:t>
            </w:r>
          </w:p>
          <w:p w14:paraId="4514F5E5" w14:textId="77777777" w:rsidR="00EE7B36" w:rsidRPr="0055347E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55347E" w14:paraId="37B78B98" w14:textId="77777777" w:rsidTr="00372FC2">
        <w:tc>
          <w:tcPr>
            <w:tcW w:w="988" w:type="dxa"/>
          </w:tcPr>
          <w:p w14:paraId="7B0AD60B" w14:textId="2825E547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  <w:r w:rsidRPr="0055347E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55347E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55347E">
              <w:rPr>
                <w:rFonts w:ascii="Arial" w:hAnsi="Arial"/>
                <w:b/>
              </w:rPr>
              <w:t>Van-e szakmai tapasztalata szövegek vagy audiovizuális tartalmak fordítása, a szövegellenőrzés (az 1. nyelven készült, eredeti dokumentumok tekintetében) vagy a nyelvi lektorálás területén, kizárólag az erre a versenyvizsgára választott 1. nyelven?</w:t>
            </w:r>
          </w:p>
          <w:p w14:paraId="6082562C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igen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nem</w:t>
            </w:r>
          </w:p>
          <w:p w14:paraId="7E239FD4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5347E" w14:paraId="6590D0E0" w14:textId="77777777" w:rsidTr="00372FC2">
        <w:tc>
          <w:tcPr>
            <w:tcW w:w="988" w:type="dxa"/>
          </w:tcPr>
          <w:p w14:paraId="17730F47" w14:textId="50D98B1E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14:paraId="341DCE17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Ha igen, kérjük, adja meg</w:t>
            </w:r>
          </w:p>
          <w:p w14:paraId="76782424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szakmai tapasztalat jellegét:</w:t>
            </w:r>
          </w:p>
          <w:p w14:paraId="3BDB114A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használt nyelv(ek)et (egyértelműen megadva a forrásnyelvet és a célnyelvet):</w:t>
            </w:r>
          </w:p>
          <w:p w14:paraId="69C316FB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– a szakmai tapasztalat időtartamát: </w:t>
            </w:r>
          </w:p>
          <w:p w14:paraId="78B8D358" w14:textId="77777777" w:rsidR="00EE7B36" w:rsidRPr="0055347E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55347E" w14:paraId="0BD7A1E2" w14:textId="77777777" w:rsidTr="00372FC2">
        <w:tc>
          <w:tcPr>
            <w:tcW w:w="988" w:type="dxa"/>
          </w:tcPr>
          <w:p w14:paraId="7FAA0F97" w14:textId="0F963083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  <w:r w:rsidRPr="0055347E"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14:paraId="3A251B7A" w14:textId="77777777" w:rsidR="00EE7B36" w:rsidRPr="0055347E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55347E">
              <w:rPr>
                <w:rFonts w:ascii="Arial" w:hAnsi="Arial"/>
                <w:b/>
              </w:rPr>
              <w:t>Van-e szakmai tapasztalata közzétételre szánt szövegek fogalmazása terén?</w:t>
            </w:r>
          </w:p>
          <w:p w14:paraId="3C9BE878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igen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nem</w:t>
            </w:r>
          </w:p>
          <w:p w14:paraId="4FFF2FBF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5347E" w14:paraId="19DE595C" w14:textId="77777777" w:rsidTr="00372FC2">
        <w:tc>
          <w:tcPr>
            <w:tcW w:w="988" w:type="dxa"/>
          </w:tcPr>
          <w:p w14:paraId="6A6A195D" w14:textId="0FCFC43F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Ha igen, kérjük, adja meg</w:t>
            </w:r>
          </w:p>
          <w:p w14:paraId="7BE4D354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– a szakmai tapasztalat időtartamát: </w:t>
            </w:r>
          </w:p>
          <w:p w14:paraId="63C0E6A9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munkáltató nevét:</w:t>
            </w:r>
          </w:p>
          <w:p w14:paraId="7A96CAF0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szakmai tapasztalat jellegét:</w:t>
            </w:r>
          </w:p>
          <w:p w14:paraId="08C2F257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munkaköreit és felelősségi szintjét:</w:t>
            </w:r>
          </w:p>
          <w:p w14:paraId="204E8C85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használt nyelv(ek)et:</w:t>
            </w:r>
          </w:p>
          <w:p w14:paraId="1FAE26FE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megírt szövegek számát és közzétételük formáját (újság, weboldal stb.):</w:t>
            </w:r>
          </w:p>
          <w:p w14:paraId="566C7556" w14:textId="77777777" w:rsidR="00EE7B36" w:rsidRPr="0055347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55347E" w14:paraId="01D35CF5" w14:textId="77777777" w:rsidTr="00372FC2">
        <w:tc>
          <w:tcPr>
            <w:tcW w:w="988" w:type="dxa"/>
          </w:tcPr>
          <w:p w14:paraId="0216CE3B" w14:textId="0ACD6EBF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  <w:r w:rsidRPr="0055347E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55347E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55347E">
              <w:rPr>
                <w:rFonts w:ascii="Arial" w:hAnsi="Arial"/>
                <w:b/>
              </w:rPr>
              <w:t>Van-e szakmai tapasztalata filmszínházban vagy televízióban bemutatandó filmek és/vagy műsorok feliratozása és szinkronizálása vagy rádióműsorok készítése terén, kizárólag az erre a versenyvizsgára választott 1. nyelven?</w:t>
            </w:r>
          </w:p>
          <w:p w14:paraId="4FD5E3D2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igen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nem</w:t>
            </w:r>
          </w:p>
          <w:p w14:paraId="01D274B1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5347E" w14:paraId="273A753E" w14:textId="77777777" w:rsidTr="00372FC2">
        <w:tc>
          <w:tcPr>
            <w:tcW w:w="988" w:type="dxa"/>
          </w:tcPr>
          <w:p w14:paraId="24A1CE64" w14:textId="260074D2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Ha igen, kérjük, adja meg</w:t>
            </w:r>
          </w:p>
          <w:p w14:paraId="7EC1608B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szakmai tapasztalat jellegét:</w:t>
            </w:r>
          </w:p>
          <w:p w14:paraId="666CFF76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– a munkaköreit: </w:t>
            </w:r>
          </w:p>
          <w:p w14:paraId="24C79397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használt nyelv(ek)et (egyértelműen megadva a forrásnyelvet és a célnyelvet):</w:t>
            </w:r>
          </w:p>
          <w:p w14:paraId="1AD43B3A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– a szakmai tapasztalat időtartamát: </w:t>
            </w:r>
          </w:p>
          <w:p w14:paraId="6440EFE8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az érintett filmek és/vagy műsorok számát és időtartamát (órákban kifejezve):</w:t>
            </w:r>
          </w:p>
          <w:p w14:paraId="0AE38304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lastRenderedPageBreak/>
              <w:t>– az érintett rádióműsorok számát és időtartamát (órákban kifejezve):</w:t>
            </w:r>
          </w:p>
          <w:p w14:paraId="2A01EEFF" w14:textId="77777777" w:rsidR="00EE7B36" w:rsidRPr="0055347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55347E" w14:paraId="6B1A5A49" w14:textId="77777777" w:rsidTr="00372FC2">
        <w:tc>
          <w:tcPr>
            <w:tcW w:w="988" w:type="dxa"/>
          </w:tcPr>
          <w:p w14:paraId="08B0A5BE" w14:textId="77777777" w:rsidR="00EE7B36" w:rsidRPr="0055347E" w:rsidRDefault="00EE7B36" w:rsidP="00372FC2">
            <w:pPr>
              <w:rPr>
                <w:rFonts w:ascii="Arial" w:hAnsi="Arial" w:cs="Arial"/>
                <w:b/>
              </w:rPr>
            </w:pPr>
            <w:r w:rsidRPr="0055347E"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14:paraId="7BD311CF" w14:textId="169172CD" w:rsidR="00EE7B36" w:rsidRPr="0055347E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55347E">
              <w:rPr>
                <w:rFonts w:ascii="Arial" w:hAnsi="Arial"/>
                <w:b/>
              </w:rPr>
              <w:t>Van-e szakmai tapasztalata szövegek multimédiás termékekhez vagy weboldalakhoz való adaptációja terén?</w:t>
            </w:r>
          </w:p>
          <w:p w14:paraId="6B5F1D58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55347E" w:rsidRDefault="00AE3E8F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igen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55347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55347E">
              <w:rPr>
                <w:rFonts w:ascii="Arial" w:hAnsi="Arial"/>
              </w:rPr>
              <w:t xml:space="preserve"> nem</w:t>
            </w:r>
          </w:p>
          <w:p w14:paraId="7E5DAF48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55347E" w14:paraId="1ED38E60" w14:textId="77777777" w:rsidTr="00372FC2">
        <w:tc>
          <w:tcPr>
            <w:tcW w:w="988" w:type="dxa"/>
          </w:tcPr>
          <w:p w14:paraId="6D06898B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Ha igen, kérjük, adja meg</w:t>
            </w:r>
          </w:p>
          <w:p w14:paraId="1ECBC9D0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szakmai tapasztalat jellegét:</w:t>
            </w:r>
          </w:p>
          <w:p w14:paraId="184FA4D9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 használt nyelv(ek)et:</w:t>
            </w:r>
          </w:p>
          <w:p w14:paraId="6F9722B0" w14:textId="77777777" w:rsidR="00EE7B36" w:rsidRPr="0055347E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55347E" w:rsidRDefault="00EE7B36" w:rsidP="00372FC2">
            <w:pPr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 xml:space="preserve">– a szakmai tapasztalat időtartamát: </w:t>
            </w:r>
          </w:p>
          <w:p w14:paraId="5E0B03ED" w14:textId="77777777" w:rsidR="00EE7B36" w:rsidRPr="0055347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55347E" w:rsidRDefault="00EE7B36" w:rsidP="00372FC2">
            <w:pPr>
              <w:jc w:val="left"/>
              <w:rPr>
                <w:rFonts w:ascii="Arial" w:hAnsi="Arial" w:cs="Arial"/>
              </w:rPr>
            </w:pPr>
            <w:r w:rsidRPr="0055347E">
              <w:rPr>
                <w:rFonts w:ascii="Arial" w:hAnsi="Arial"/>
              </w:rPr>
              <w:t>– az érintett adaptációk számát:</w:t>
            </w:r>
          </w:p>
          <w:p w14:paraId="630A57B4" w14:textId="77777777" w:rsidR="00EE7B36" w:rsidRPr="0055347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55347E" w:rsidRDefault="008765BE"/>
    <w:sectPr w:rsidR="008765BE" w:rsidRPr="0055347E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55347E" w:rsidRDefault="0058518C" w:rsidP="00EE7B36">
      <w:r w:rsidRPr="0055347E">
        <w:separator/>
      </w:r>
    </w:p>
  </w:endnote>
  <w:endnote w:type="continuationSeparator" w:id="0">
    <w:p w14:paraId="32979E44" w14:textId="77777777" w:rsidR="0058518C" w:rsidRPr="0055347E" w:rsidRDefault="0058518C" w:rsidP="00EE7B36">
      <w:r w:rsidRPr="0055347E">
        <w:continuationSeparator/>
      </w:r>
    </w:p>
  </w:endnote>
  <w:endnote w:type="continuationNotice" w:id="1">
    <w:p w14:paraId="647D2668" w14:textId="77777777" w:rsidR="0058518C" w:rsidRPr="0055347E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C49D4" w14:textId="77777777" w:rsidR="00E81C1A" w:rsidRDefault="00E81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84A6" w14:textId="77777777" w:rsidR="00E81C1A" w:rsidRDefault="00E81C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A196" w14:textId="77777777" w:rsidR="00E81C1A" w:rsidRDefault="00E81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55347E" w:rsidRDefault="0058518C" w:rsidP="00EE7B36">
      <w:r w:rsidRPr="0055347E">
        <w:separator/>
      </w:r>
    </w:p>
  </w:footnote>
  <w:footnote w:type="continuationSeparator" w:id="0">
    <w:p w14:paraId="65C8533E" w14:textId="77777777" w:rsidR="0058518C" w:rsidRPr="0055347E" w:rsidRDefault="0058518C" w:rsidP="00EE7B36">
      <w:r w:rsidRPr="0055347E">
        <w:continuationSeparator/>
      </w:r>
    </w:p>
  </w:footnote>
  <w:footnote w:type="continuationNotice" w:id="1">
    <w:p w14:paraId="7938F301" w14:textId="77777777" w:rsidR="0058518C" w:rsidRPr="0055347E" w:rsidRDefault="0058518C"/>
  </w:footnote>
  <w:footnote w:id="2">
    <w:p w14:paraId="73D7321F" w14:textId="6448C87D" w:rsidR="00EE7B36" w:rsidRPr="0055347E" w:rsidRDefault="00EE7B36" w:rsidP="00EE7B36">
      <w:pPr>
        <w:pStyle w:val="FootnoteText"/>
      </w:pPr>
      <w:r w:rsidRPr="0055347E">
        <w:rPr>
          <w:rStyle w:val="FootnoteReference"/>
          <w:rFonts w:ascii="Arial" w:hAnsi="Arial" w:cs="Arial"/>
        </w:rPr>
        <w:footnoteRef/>
      </w:r>
      <w:r w:rsidRPr="0055347E">
        <w:rPr>
          <w:rFonts w:ascii="Arial" w:hAnsi="Arial"/>
        </w:rPr>
        <w:t xml:space="preserve"> </w:t>
      </w:r>
      <w:hyperlink r:id="rId1" w:history="1">
        <w:r w:rsidRPr="0055347E">
          <w:rPr>
            <w:rStyle w:val="Hyperlink"/>
          </w:rPr>
          <w:t>Közös európai nyelvi referenciakeret | Europass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1524" w14:textId="77777777" w:rsidR="00E81C1A" w:rsidRDefault="00E81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A66D" w14:textId="77777777" w:rsidR="00E81C1A" w:rsidRDefault="00E81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041D" w14:textId="77777777" w:rsidR="00E81C1A" w:rsidRDefault="00E81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HU"/>
    <w:docVar w:name="TXTLANGUEMIN" w:val="hu"/>
    <w:docVar w:name="TXTROUTE" w:val="DV\1289244HU.docx"/>
  </w:docVars>
  <w:rsids>
    <w:rsidRoot w:val="00EE7B36"/>
    <w:rsid w:val="00070A8D"/>
    <w:rsid w:val="000B648E"/>
    <w:rsid w:val="00127C31"/>
    <w:rsid w:val="001A256D"/>
    <w:rsid w:val="001E02AB"/>
    <w:rsid w:val="00464F2A"/>
    <w:rsid w:val="00487C8A"/>
    <w:rsid w:val="00491511"/>
    <w:rsid w:val="0055347E"/>
    <w:rsid w:val="00573688"/>
    <w:rsid w:val="005762E3"/>
    <w:rsid w:val="0058518C"/>
    <w:rsid w:val="005B4D3C"/>
    <w:rsid w:val="005D0E9F"/>
    <w:rsid w:val="00743C1E"/>
    <w:rsid w:val="007542A6"/>
    <w:rsid w:val="007548C0"/>
    <w:rsid w:val="008765BE"/>
    <w:rsid w:val="008E183D"/>
    <w:rsid w:val="009A610D"/>
    <w:rsid w:val="00AC488F"/>
    <w:rsid w:val="00AE3E8F"/>
    <w:rsid w:val="00AF3D16"/>
    <w:rsid w:val="00B932BA"/>
    <w:rsid w:val="00C32004"/>
    <w:rsid w:val="00C55EBB"/>
    <w:rsid w:val="00C92855"/>
    <w:rsid w:val="00CF26E3"/>
    <w:rsid w:val="00D91C4A"/>
    <w:rsid w:val="00DA557D"/>
    <w:rsid w:val="00DC50B8"/>
    <w:rsid w:val="00E81C1A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hu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10C9-D6A6-4D8F-94AA-0B657E2A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3</cp:revision>
  <cp:lastPrinted>2022-06-01T17:19:00Z</cp:lastPrinted>
  <dcterms:created xsi:type="dcterms:W3CDTF">2023-11-17T16:39:00Z</dcterms:created>
  <dcterms:modified xsi:type="dcterms:W3CDTF">2023-11-21T22:38:00Z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HU</vt:lpwstr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DV\1289244HU.docx</vt:lpwstr>
  </property>
  <property fmtid="{D5CDD505-2E9C-101B-9397-08002B2CF9AE}" pid="9" name="Bookout">
    <vt:lpwstr>OK - 2023/11/13 09:16</vt:lpwstr>
  </property>
</Properties>
</file>