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PROHLÁŠENÍ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Příjmení: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Ucházím se o místo v platové třídě: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 případě, že bych nesplňoval kritéria způsobilosti stanovená pro platovou třídu AD 9, ale splňoval bych kritéria pro platovou třídu AD 6, souhlasím s případným přeřazením do platové třídy 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35256C75" w:rsidR="000E4800" w:rsidRDefault="00022280" w:rsidP="000E4800">
            <w:sdt>
              <w:sdtPr>
                <w:id w:val="-147359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Ano, souhlasím.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4A569A7C" w:rsidR="008C471F" w:rsidRDefault="00022280" w:rsidP="000F3BE8">
            <w:sdt>
              <w:sdtPr>
                <w:id w:val="-941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Ne, nesouhlasím.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10931BE4" w:rsidR="008C471F" w:rsidRPr="00AF7CAB" w:rsidRDefault="00022280" w:rsidP="003F10F4">
            <w:pPr>
              <w:rPr>
                <w:highlight w:val="yellow"/>
              </w:rPr>
            </w:pPr>
            <w:sdt>
              <w:sdtPr>
                <w:id w:val="173326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Ucházím se o místo v platové třídě AD 6 a beru na vědomí, že podle oznámení o</w:t>
            </w:r>
            <w:r w:rsidR="003F10F4">
              <w:t> </w:t>
            </w:r>
            <w:r w:rsidR="000E4800">
              <w:t>výběrovém řízení není možné přeřazení do platové třídy AD 9.</w:t>
            </w:r>
          </w:p>
        </w:tc>
      </w:tr>
    </w:tbl>
    <w:p w14:paraId="386828E0" w14:textId="1106136A" w:rsidR="009C53D9" w:rsidRDefault="009C53D9">
      <w:bookmarkStart w:id="0" w:name="_GoBack"/>
      <w:bookmarkEnd w:id="0"/>
    </w:p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33651BF7">
          <wp:simplePos x="0" y="0"/>
          <wp:positionH relativeFrom="column">
            <wp:posOffset>7977134</wp:posOffset>
          </wp:positionH>
          <wp:positionV relativeFrom="margin">
            <wp:posOffset>-1182370</wp:posOffset>
          </wp:positionV>
          <wp:extent cx="1400917" cy="1134745"/>
          <wp:effectExtent l="0" t="0" r="889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917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Generální ředitelství pro personál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Ředitelství pro rozvoj lidských zdrojů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 xml:space="preserve">Oddělení pro výběr zaměstnanců s vhodným profilem 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22280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1969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3F10F4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E3A88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DC6A-B9F9-4FE4-B5D9-0353D963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2023-02-13T12:46:00Z</dcterms:created>
  <dcterms:modified xsi:type="dcterms:W3CDTF">2023-02-13T16:46:00Z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CS</vt:lpwstr>
  </property>
</Properties>
</file>